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6EA101A" w14:textId="77777777" w:rsidR="00326E6B" w:rsidRDefault="00326E6B"/>
    <w:p w14:paraId="5A459C5C" w14:textId="77777777" w:rsidR="00326E6B" w:rsidRPr="00D33DC8" w:rsidRDefault="00326E6B" w:rsidP="00326E6B">
      <w:pPr>
        <w:pStyle w:val="Body"/>
        <w:jc w:val="center"/>
        <w:rPr>
          <w:rFonts w:asciiTheme="minorHAnsi" w:hAnsiTheme="minorHAnsi"/>
          <w:sz w:val="24"/>
          <w:szCs w:val="24"/>
        </w:rPr>
      </w:pPr>
      <w:r w:rsidRPr="00D33DC8">
        <w:rPr>
          <w:rFonts w:asciiTheme="minorHAnsi" w:hAnsiTheme="minorHAnsi"/>
          <w:sz w:val="24"/>
          <w:szCs w:val="24"/>
        </w:rPr>
        <w:t>Pope Memorial Library Board of Trustees</w:t>
      </w:r>
    </w:p>
    <w:p w14:paraId="3B8C5D33" w14:textId="7E3D4262" w:rsidR="00326E6B" w:rsidRPr="00D33DC8" w:rsidRDefault="00326E6B" w:rsidP="00326E6B">
      <w:pPr>
        <w:pStyle w:val="Body"/>
        <w:jc w:val="center"/>
        <w:rPr>
          <w:rFonts w:asciiTheme="minorHAnsi" w:hAnsiTheme="minorHAnsi"/>
          <w:sz w:val="24"/>
          <w:szCs w:val="24"/>
        </w:rPr>
      </w:pPr>
      <w:r w:rsidRPr="00D33DC8">
        <w:rPr>
          <w:rFonts w:asciiTheme="minorHAnsi" w:hAnsiTheme="minorHAnsi"/>
          <w:sz w:val="24"/>
          <w:szCs w:val="24"/>
        </w:rPr>
        <w:t xml:space="preserve">Meeting Minutes – </w:t>
      </w:r>
      <w:r>
        <w:rPr>
          <w:rFonts w:asciiTheme="minorHAnsi" w:hAnsiTheme="minorHAnsi"/>
          <w:sz w:val="24"/>
          <w:szCs w:val="24"/>
        </w:rPr>
        <w:t>November 10</w:t>
      </w:r>
      <w:r w:rsidRPr="00D33DC8">
        <w:rPr>
          <w:rFonts w:asciiTheme="minorHAnsi" w:hAnsiTheme="minorHAnsi"/>
          <w:sz w:val="24"/>
          <w:szCs w:val="24"/>
        </w:rPr>
        <w:t>, 2014</w:t>
      </w:r>
    </w:p>
    <w:p w14:paraId="12E036F6" w14:textId="77777777" w:rsidR="00326E6B" w:rsidRPr="00D33DC8" w:rsidRDefault="00326E6B" w:rsidP="00326E6B">
      <w:pPr>
        <w:pStyle w:val="Body"/>
        <w:rPr>
          <w:rFonts w:asciiTheme="minorHAnsi" w:hAnsiTheme="minorHAnsi"/>
          <w:sz w:val="24"/>
          <w:szCs w:val="24"/>
        </w:rPr>
      </w:pPr>
    </w:p>
    <w:p w14:paraId="3EA92F25" w14:textId="2668D130" w:rsidR="00326E6B" w:rsidRDefault="00326E6B" w:rsidP="00326E6B">
      <w:pPr>
        <w:pStyle w:val="Body"/>
      </w:pPr>
      <w:proofErr w:type="gramStart"/>
      <w:r>
        <w:t>There</w:t>
      </w:r>
      <w:proofErr w:type="gramEnd"/>
      <w:r>
        <w:t xml:space="preserve"> being a quorum present, Shirley Richardson called the meeting to order at 6:01 PM.</w:t>
      </w:r>
    </w:p>
    <w:p w14:paraId="1C789DAC" w14:textId="77777777" w:rsidR="00326E6B" w:rsidRDefault="00326E6B"/>
    <w:p w14:paraId="65607D78" w14:textId="3F5F44D9" w:rsidR="00171B6D" w:rsidRDefault="00326E6B">
      <w:r>
        <w:t xml:space="preserve">Trustees present: </w:t>
      </w:r>
      <w:r w:rsidR="00AB0EF7">
        <w:t>Martin</w:t>
      </w:r>
      <w:r>
        <w:t xml:space="preserve"> </w:t>
      </w:r>
      <w:proofErr w:type="spellStart"/>
      <w:r>
        <w:t>Bertolini</w:t>
      </w:r>
      <w:proofErr w:type="spellEnd"/>
      <w:r w:rsidR="00AB0EF7">
        <w:t>, Henretta</w:t>
      </w:r>
      <w:r>
        <w:t xml:space="preserve"> </w:t>
      </w:r>
      <w:proofErr w:type="spellStart"/>
      <w:r>
        <w:t>Splain</w:t>
      </w:r>
      <w:proofErr w:type="spellEnd"/>
      <w:r w:rsidR="00AB0EF7">
        <w:t>, Dian</w:t>
      </w:r>
      <w:r w:rsidR="009C0A1D">
        <w:t>e</w:t>
      </w:r>
      <w:r>
        <w:t xml:space="preserve"> </w:t>
      </w:r>
      <w:proofErr w:type="spellStart"/>
      <w:r>
        <w:t>Chadderdon</w:t>
      </w:r>
      <w:proofErr w:type="spellEnd"/>
      <w:r w:rsidR="009C0A1D">
        <w:t>, Susan</w:t>
      </w:r>
      <w:r>
        <w:t xml:space="preserve"> Tallman</w:t>
      </w:r>
      <w:r w:rsidR="009C0A1D">
        <w:t>, Shirley</w:t>
      </w:r>
      <w:r>
        <w:t xml:space="preserve"> Richardson</w:t>
      </w:r>
      <w:r w:rsidR="009C0A1D">
        <w:t xml:space="preserve">, </w:t>
      </w:r>
      <w:proofErr w:type="spellStart"/>
      <w:r w:rsidR="009C0A1D">
        <w:t>Guil</w:t>
      </w:r>
      <w:proofErr w:type="spellEnd"/>
      <w:r>
        <w:t xml:space="preserve"> </w:t>
      </w:r>
      <w:proofErr w:type="spellStart"/>
      <w:r>
        <w:t>Kitchel</w:t>
      </w:r>
      <w:proofErr w:type="spellEnd"/>
      <w:r w:rsidR="009C0A1D">
        <w:t xml:space="preserve">, </w:t>
      </w:r>
      <w:r w:rsidR="005462F4">
        <w:t>Cheryl</w:t>
      </w:r>
      <w:r>
        <w:t xml:space="preserve"> </w:t>
      </w:r>
      <w:proofErr w:type="spellStart"/>
      <w:r>
        <w:t>Linsley</w:t>
      </w:r>
      <w:proofErr w:type="spellEnd"/>
      <w:r>
        <w:t>, Nicholas Flanders</w:t>
      </w:r>
    </w:p>
    <w:p w14:paraId="16112747" w14:textId="77777777" w:rsidR="009C0A1D" w:rsidRDefault="009C0A1D"/>
    <w:p w14:paraId="1FD6DCDA" w14:textId="7A01C85F" w:rsidR="00326E6B" w:rsidRDefault="00326E6B" w:rsidP="00326E6B">
      <w:pPr>
        <w:pStyle w:val="Body"/>
      </w:pPr>
      <w:r>
        <w:t xml:space="preserve">Trustee absent: Woody </w:t>
      </w:r>
      <w:proofErr w:type="spellStart"/>
      <w:r>
        <w:t>Starkweather</w:t>
      </w:r>
      <w:proofErr w:type="spellEnd"/>
      <w:r w:rsidR="002B665B">
        <w:t>, Laurel Stanley</w:t>
      </w:r>
    </w:p>
    <w:p w14:paraId="10E35517" w14:textId="77777777" w:rsidR="00326E6B" w:rsidRDefault="00326E6B" w:rsidP="00326E6B">
      <w:pPr>
        <w:pStyle w:val="Body"/>
      </w:pPr>
    </w:p>
    <w:p w14:paraId="7C44082D" w14:textId="52A3A7C3" w:rsidR="00326E6B" w:rsidRDefault="00326E6B" w:rsidP="00326E6B">
      <w:pPr>
        <w:pStyle w:val="Body"/>
      </w:pPr>
      <w:r>
        <w:t>Staff present: Dee Palmer a</w:t>
      </w:r>
      <w:r w:rsidR="00F60580">
        <w:t>nd Diane Sim</w:t>
      </w:r>
      <w:r>
        <w:t>ons</w:t>
      </w:r>
    </w:p>
    <w:p w14:paraId="674BF118" w14:textId="77777777" w:rsidR="009C0A1D" w:rsidRDefault="009C0A1D"/>
    <w:p w14:paraId="611B30A1" w14:textId="0D09D066" w:rsidR="009C0A1D" w:rsidRDefault="00326E6B">
      <w:r>
        <w:t xml:space="preserve">Others present: </w:t>
      </w:r>
      <w:r w:rsidR="00E2060A">
        <w:t>Mary Ell</w:t>
      </w:r>
      <w:r w:rsidR="00A04952">
        <w:t>en,</w:t>
      </w:r>
      <w:bookmarkStart w:id="0" w:name="_GoBack"/>
      <w:bookmarkEnd w:id="0"/>
      <w:r w:rsidR="00E2060A">
        <w:t xml:space="preserve"> Griff</w:t>
      </w:r>
      <w:r w:rsidR="002B665B">
        <w:t>i</w:t>
      </w:r>
      <w:r w:rsidR="00E2060A">
        <w:t xml:space="preserve">n, </w:t>
      </w:r>
      <w:proofErr w:type="gramStart"/>
      <w:r w:rsidR="00E2060A">
        <w:t xml:space="preserve">Judi </w:t>
      </w:r>
      <w:proofErr w:type="spellStart"/>
      <w:r w:rsidR="00DE6771">
        <w:t>McAlenney</w:t>
      </w:r>
      <w:proofErr w:type="spellEnd"/>
      <w:proofErr w:type="gramEnd"/>
      <w:r>
        <w:t xml:space="preserve"> (prospective </w:t>
      </w:r>
      <w:r w:rsidR="004A0C67">
        <w:t xml:space="preserve">board </w:t>
      </w:r>
      <w:r>
        <w:t>members)</w:t>
      </w:r>
    </w:p>
    <w:p w14:paraId="25442400" w14:textId="77777777" w:rsidR="00DE6771" w:rsidRDefault="00DE6771"/>
    <w:p w14:paraId="4105E69A" w14:textId="65588C36" w:rsidR="00DE6771" w:rsidRDefault="00535D9D">
      <w:r>
        <w:t>Secretar</w:t>
      </w:r>
      <w:r w:rsidR="00837D0C">
        <w:t xml:space="preserve">y’s </w:t>
      </w:r>
      <w:r w:rsidR="00326E6B">
        <w:t>r</w:t>
      </w:r>
      <w:r w:rsidR="00837D0C">
        <w:t>eport</w:t>
      </w:r>
      <w:r w:rsidR="00326E6B">
        <w:t xml:space="preserve">: </w:t>
      </w:r>
      <w:r w:rsidR="00837D0C">
        <w:t xml:space="preserve">Susan moves to accept </w:t>
      </w:r>
      <w:r w:rsidR="00326E6B">
        <w:t>the minutes for October 8, 2014 as edited.</w:t>
      </w:r>
      <w:r w:rsidR="00837D0C">
        <w:t xml:space="preserve"> Henretta seconds.  </w:t>
      </w:r>
      <w:r w:rsidR="00326E6B">
        <w:t>The motion passes un</w:t>
      </w:r>
      <w:r w:rsidR="005462F4">
        <w:t>animous</w:t>
      </w:r>
      <w:r w:rsidR="00326E6B">
        <w:t>ly</w:t>
      </w:r>
      <w:r w:rsidR="005462F4">
        <w:t>.</w:t>
      </w:r>
    </w:p>
    <w:p w14:paraId="6FF36C04" w14:textId="77777777" w:rsidR="00E128E1" w:rsidRDefault="00E128E1"/>
    <w:p w14:paraId="25381950" w14:textId="669AEB93" w:rsidR="00E128E1" w:rsidRDefault="00326E6B">
      <w:r>
        <w:t xml:space="preserve">Director’s report: </w:t>
      </w:r>
      <w:r w:rsidR="00475FC2">
        <w:t>Cheryl moves</w:t>
      </w:r>
      <w:r w:rsidR="00D15436">
        <w:t xml:space="preserve"> that the Pope Library participate in the Amazon Smile program</w:t>
      </w:r>
      <w:proofErr w:type="gramStart"/>
      <w:r w:rsidR="00D15436">
        <w:t>.</w:t>
      </w:r>
      <w:r w:rsidR="00475FC2">
        <w:t>,</w:t>
      </w:r>
      <w:proofErr w:type="gramEnd"/>
      <w:r w:rsidR="00475FC2">
        <w:t xml:space="preserve"> Martin seconds.  </w:t>
      </w:r>
      <w:r w:rsidR="00D15436">
        <w:t>The motion is passed u</w:t>
      </w:r>
      <w:r w:rsidR="00475FC2">
        <w:t>nanimous</w:t>
      </w:r>
      <w:r w:rsidR="00D15436">
        <w:t>ly</w:t>
      </w:r>
      <w:r w:rsidR="00475FC2">
        <w:t>.</w:t>
      </w:r>
    </w:p>
    <w:p w14:paraId="502714A8" w14:textId="77777777" w:rsidR="00EF2AA9" w:rsidRDefault="00EF2AA9"/>
    <w:p w14:paraId="526072A8" w14:textId="0E3946FD" w:rsidR="00EF2AA9" w:rsidRDefault="00D15436">
      <w:r>
        <w:t xml:space="preserve">The board agrees to keep using </w:t>
      </w:r>
      <w:r w:rsidR="00EF2AA9">
        <w:t xml:space="preserve">Frank </w:t>
      </w:r>
      <w:proofErr w:type="spellStart"/>
      <w:r w:rsidR="00EF2AA9">
        <w:t>Siebenbrunner</w:t>
      </w:r>
      <w:proofErr w:type="spellEnd"/>
      <w:r w:rsidR="001E3142">
        <w:t>.</w:t>
      </w:r>
      <w:r>
        <w:t xml:space="preserve">  A motion to continue his engagement is considered unnecessary.</w:t>
      </w:r>
    </w:p>
    <w:p w14:paraId="5B58B861" w14:textId="77777777" w:rsidR="001E3142" w:rsidRDefault="001E3142"/>
    <w:p w14:paraId="05A55AE6" w14:textId="1A36661A" w:rsidR="001E3142" w:rsidRDefault="0016221B">
      <w:r>
        <w:t>New members</w:t>
      </w:r>
      <w:r w:rsidR="00D15436">
        <w:t xml:space="preserve">: </w:t>
      </w:r>
      <w:r w:rsidR="00B64412">
        <w:t xml:space="preserve">Nick moves that </w:t>
      </w:r>
      <w:r w:rsidR="00D15436">
        <w:t>Mary Ellen Griff</w:t>
      </w:r>
      <w:r w:rsidR="002B665B">
        <w:t>i</w:t>
      </w:r>
      <w:r w:rsidR="00D15436">
        <w:t xml:space="preserve">n and Judi </w:t>
      </w:r>
      <w:proofErr w:type="spellStart"/>
      <w:r w:rsidR="00D15436">
        <w:t>Mcalenny</w:t>
      </w:r>
      <w:proofErr w:type="spellEnd"/>
      <w:r w:rsidR="00B64412">
        <w:t xml:space="preserve"> join the </w:t>
      </w:r>
      <w:r w:rsidR="00D15436">
        <w:t xml:space="preserve">Pope Memorial Library </w:t>
      </w:r>
      <w:r w:rsidR="00B64412">
        <w:t>board.  Henretta seconds.</w:t>
      </w:r>
      <w:r w:rsidR="00D15436">
        <w:t xml:space="preserve">  The motion passes unanimously.</w:t>
      </w:r>
    </w:p>
    <w:p w14:paraId="32A92F6A" w14:textId="77777777" w:rsidR="00856970" w:rsidRDefault="00856970"/>
    <w:p w14:paraId="1E1F42C6" w14:textId="22531631" w:rsidR="004A0C67" w:rsidRDefault="004A0C67" w:rsidP="004A0C67">
      <w:pPr>
        <w:pStyle w:val="Body"/>
      </w:pPr>
      <w:r>
        <w:t>Discussions by the board included the bookkeeper</w:t>
      </w:r>
      <w:r>
        <w:t>’</w:t>
      </w:r>
      <w:r>
        <w:t>s report, the annual fund raising appeal, the use of dividends from the Vermont Community Fund, the treasurer</w:t>
      </w:r>
      <w:r>
        <w:t>’</w:t>
      </w:r>
      <w:r>
        <w:t>s report, the community center policy, the lighting for the flag pole, and the removal of the lilac bushes and crab apple trees from the library lawn.  No specific motions or actions were made with regard to these matters.</w:t>
      </w:r>
    </w:p>
    <w:p w14:paraId="05941CBD" w14:textId="77777777" w:rsidR="004A0C67" w:rsidRDefault="004A0C67"/>
    <w:p w14:paraId="1F8CC95B" w14:textId="6D8AF0A7" w:rsidR="00856970" w:rsidRDefault="00D15436">
      <w:r>
        <w:t>The meeting a</w:t>
      </w:r>
      <w:r w:rsidR="006C6715">
        <w:t xml:space="preserve">djourned at </w:t>
      </w:r>
      <w:r w:rsidR="00F02C8F">
        <w:t>7:24</w:t>
      </w:r>
      <w:r>
        <w:t xml:space="preserve"> pm.</w:t>
      </w:r>
    </w:p>
    <w:p w14:paraId="6F88DDF4" w14:textId="77777777" w:rsidR="00E2060A" w:rsidRDefault="00E2060A"/>
    <w:p w14:paraId="57DF68A2" w14:textId="77777777" w:rsidR="00E2060A" w:rsidRDefault="00E2060A"/>
    <w:sectPr w:rsidR="00E2060A">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3173889" w14:textId="77777777" w:rsidR="00917407" w:rsidRDefault="00917407" w:rsidP="00917407">
      <w:r>
        <w:separator/>
      </w:r>
    </w:p>
  </w:endnote>
  <w:endnote w:type="continuationSeparator" w:id="0">
    <w:p w14:paraId="016D339D" w14:textId="77777777" w:rsidR="00917407" w:rsidRDefault="00917407" w:rsidP="009174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rial Unicode MS">
    <w:panose1 w:val="020B060402020202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Light">
    <w:panose1 w:val="020F030202020403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7258D807" w14:textId="77777777" w:rsidR="00917407" w:rsidRDefault="00917407">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0A2BDD3F" w14:textId="77777777" w:rsidR="00917407" w:rsidRDefault="00917407">
    <w:pPr>
      <w:pStyle w:val="Foo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13063E54" w14:textId="77777777" w:rsidR="00917407" w:rsidRDefault="00917407">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E3A3676" w14:textId="77777777" w:rsidR="00917407" w:rsidRDefault="00917407" w:rsidP="00917407">
      <w:r>
        <w:separator/>
      </w:r>
    </w:p>
  </w:footnote>
  <w:footnote w:type="continuationSeparator" w:id="0">
    <w:p w14:paraId="6A36F490" w14:textId="77777777" w:rsidR="00917407" w:rsidRDefault="00917407" w:rsidP="00917407">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23FE7C9B" w14:textId="37AC6565" w:rsidR="00917407" w:rsidRDefault="001057C4">
    <w:pPr>
      <w:pStyle w:val="Header"/>
    </w:pPr>
    <w:r>
      <w:rPr>
        <w:noProof/>
      </w:rPr>
      <w:pict w14:anchorId="6B766277">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2050" type="#_x0000_t136" style="position:absolute;margin-left:0;margin-top:0;width:468pt;height:156pt;z-index:-251655168;mso-wrap-edited:f;mso-position-horizontal:center;mso-position-horizontal-relative:margin;mso-position-vertical:center;mso-position-vertical-relative:margin" wrapcoords="11250 5607 623 5607 657 16719 692 16719 20007 16719 20007 7269 21565 6957 21530 5607 12011 5607 11250 5607" fillcolor="silver" stroked="f">
          <v:textpath style="font-family:&quot;Calibri&quot;;font-size:1pt" string="DRAFT"/>
          <w10:wrap anchorx="margin" anchory="margin"/>
        </v:shape>
      </w:pic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7A44C630" w14:textId="01F95D45" w:rsidR="00917407" w:rsidRDefault="001057C4">
    <w:pPr>
      <w:pStyle w:val="Header"/>
    </w:pPr>
    <w:r>
      <w:rPr>
        <w:noProof/>
      </w:rPr>
      <w:pict w14:anchorId="618D3A10">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2049" type="#_x0000_t136" style="position:absolute;margin-left:0;margin-top:0;width:468pt;height:156pt;z-index:-251657216;mso-wrap-edited:f;mso-position-horizontal:center;mso-position-horizontal-relative:margin;mso-position-vertical:center;mso-position-vertical-relative:margin" wrapcoords="11250 5607 623 5607 657 16719 692 16719 20007 16719 20007 7269 21565 6957 21530 5607 12011 5607 11250 5607" fillcolor="silver" stroked="f">
          <v:textpath style="font-family:&quot;Calibri&quot;;font-size:1pt" string="DRAFT"/>
          <w10:wrap anchorx="margin" anchory="margin"/>
        </v:shape>
      </w:pic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7D877569" w14:textId="2F29BC9E" w:rsidR="00917407" w:rsidRDefault="001057C4">
    <w:pPr>
      <w:pStyle w:val="Header"/>
    </w:pPr>
    <w:r>
      <w:rPr>
        <w:noProof/>
      </w:rPr>
      <w:pict w14:anchorId="54251F2C">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 o:spid="_x0000_s2051" type="#_x0000_t136" style="position:absolute;margin-left:0;margin-top:0;width:468pt;height:156pt;z-index:-251653120;mso-wrap-edited:f;mso-position-horizontal:center;mso-position-horizontal-relative:margin;mso-position-vertical:center;mso-position-vertical-relative:margin" wrapcoords="11250 5607 623 5607 657 16719 692 16719 20007 16719 20007 7269 21565 6957 21530 5607 12011 5607 11250 5607" fillcolor="silver" stroked="f">
          <v:textpath style="font-family:&quot;Calibri&quot;;font-size:1pt" string="DRAFT"/>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7"/>
  <w:proofState w:spelling="clean" w:grammar="clean"/>
  <w:defaultTabStop w:val="720"/>
  <w:characterSpacingControl w:val="doNotCompress"/>
  <w:hdrShapeDefaults>
    <o:shapedefaults v:ext="edit" spidmax="2054"/>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1B6D"/>
    <w:rsid w:val="0016221B"/>
    <w:rsid w:val="00171B6D"/>
    <w:rsid w:val="001E3142"/>
    <w:rsid w:val="002B665B"/>
    <w:rsid w:val="00326E6B"/>
    <w:rsid w:val="00367336"/>
    <w:rsid w:val="00432526"/>
    <w:rsid w:val="00475FC2"/>
    <w:rsid w:val="004A0C67"/>
    <w:rsid w:val="004A4E3D"/>
    <w:rsid w:val="004D5670"/>
    <w:rsid w:val="00535D9D"/>
    <w:rsid w:val="005462F4"/>
    <w:rsid w:val="006456E3"/>
    <w:rsid w:val="006620CE"/>
    <w:rsid w:val="006C6715"/>
    <w:rsid w:val="0072149F"/>
    <w:rsid w:val="00786234"/>
    <w:rsid w:val="007A4143"/>
    <w:rsid w:val="00837D0C"/>
    <w:rsid w:val="00856970"/>
    <w:rsid w:val="008915D1"/>
    <w:rsid w:val="00917407"/>
    <w:rsid w:val="009954EB"/>
    <w:rsid w:val="00997FB3"/>
    <w:rsid w:val="009B170A"/>
    <w:rsid w:val="009C0A1D"/>
    <w:rsid w:val="00A04952"/>
    <w:rsid w:val="00AB0EF7"/>
    <w:rsid w:val="00B45EC8"/>
    <w:rsid w:val="00B64412"/>
    <w:rsid w:val="00C12BB7"/>
    <w:rsid w:val="00C37CEE"/>
    <w:rsid w:val="00C42A1E"/>
    <w:rsid w:val="00C9166F"/>
    <w:rsid w:val="00CE4FE0"/>
    <w:rsid w:val="00D15436"/>
    <w:rsid w:val="00D17208"/>
    <w:rsid w:val="00D953DE"/>
    <w:rsid w:val="00DE6771"/>
    <w:rsid w:val="00E128E1"/>
    <w:rsid w:val="00E2060A"/>
    <w:rsid w:val="00E3267A"/>
    <w:rsid w:val="00E8566C"/>
    <w:rsid w:val="00EF2AA9"/>
    <w:rsid w:val="00F02C8F"/>
    <w:rsid w:val="00F6058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4"/>
    <o:shapelayout v:ext="edit">
      <o:idmap v:ext="edit" data="1"/>
    </o:shapelayout>
  </w:shapeDefaults>
  <w:decimalSymbol w:val="."/>
  <w:listSeparator w:val=","/>
  <w14:docId w14:val="16AA75C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rsid w:val="00326E6B"/>
    <w:pPr>
      <w:pBdr>
        <w:top w:val="nil"/>
        <w:left w:val="nil"/>
        <w:bottom w:val="nil"/>
        <w:right w:val="nil"/>
        <w:between w:val="nil"/>
        <w:bar w:val="nil"/>
      </w:pBdr>
    </w:pPr>
    <w:rPr>
      <w:rFonts w:ascii="Helvetica" w:eastAsia="Arial Unicode MS" w:hAnsi="Arial Unicode MS" w:cs="Arial Unicode MS"/>
      <w:color w:val="000000"/>
      <w:sz w:val="22"/>
      <w:szCs w:val="22"/>
      <w:bdr w:val="nil"/>
    </w:rPr>
  </w:style>
  <w:style w:type="paragraph" w:styleId="Header">
    <w:name w:val="header"/>
    <w:basedOn w:val="Normal"/>
    <w:link w:val="HeaderChar"/>
    <w:uiPriority w:val="99"/>
    <w:unhideWhenUsed/>
    <w:rsid w:val="00917407"/>
    <w:pPr>
      <w:tabs>
        <w:tab w:val="center" w:pos="4320"/>
        <w:tab w:val="right" w:pos="8640"/>
      </w:tabs>
    </w:pPr>
  </w:style>
  <w:style w:type="character" w:customStyle="1" w:styleId="HeaderChar">
    <w:name w:val="Header Char"/>
    <w:basedOn w:val="DefaultParagraphFont"/>
    <w:link w:val="Header"/>
    <w:uiPriority w:val="99"/>
    <w:rsid w:val="00917407"/>
  </w:style>
  <w:style w:type="paragraph" w:styleId="Footer">
    <w:name w:val="footer"/>
    <w:basedOn w:val="Normal"/>
    <w:link w:val="FooterChar"/>
    <w:uiPriority w:val="99"/>
    <w:unhideWhenUsed/>
    <w:rsid w:val="00917407"/>
    <w:pPr>
      <w:tabs>
        <w:tab w:val="center" w:pos="4320"/>
        <w:tab w:val="right" w:pos="8640"/>
      </w:tabs>
    </w:pPr>
  </w:style>
  <w:style w:type="character" w:customStyle="1" w:styleId="FooterChar">
    <w:name w:val="Footer Char"/>
    <w:basedOn w:val="DefaultParagraphFont"/>
    <w:link w:val="Footer"/>
    <w:uiPriority w:val="99"/>
    <w:rsid w:val="00917407"/>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rsid w:val="00326E6B"/>
    <w:pPr>
      <w:pBdr>
        <w:top w:val="nil"/>
        <w:left w:val="nil"/>
        <w:bottom w:val="nil"/>
        <w:right w:val="nil"/>
        <w:between w:val="nil"/>
        <w:bar w:val="nil"/>
      </w:pBdr>
    </w:pPr>
    <w:rPr>
      <w:rFonts w:ascii="Helvetica" w:eastAsia="Arial Unicode MS" w:hAnsi="Arial Unicode MS" w:cs="Arial Unicode MS"/>
      <w:color w:val="000000"/>
      <w:sz w:val="22"/>
      <w:szCs w:val="22"/>
      <w:bdr w:val="nil"/>
    </w:rPr>
  </w:style>
  <w:style w:type="paragraph" w:styleId="Header">
    <w:name w:val="header"/>
    <w:basedOn w:val="Normal"/>
    <w:link w:val="HeaderChar"/>
    <w:uiPriority w:val="99"/>
    <w:unhideWhenUsed/>
    <w:rsid w:val="00917407"/>
    <w:pPr>
      <w:tabs>
        <w:tab w:val="center" w:pos="4320"/>
        <w:tab w:val="right" w:pos="8640"/>
      </w:tabs>
    </w:pPr>
  </w:style>
  <w:style w:type="character" w:customStyle="1" w:styleId="HeaderChar">
    <w:name w:val="Header Char"/>
    <w:basedOn w:val="DefaultParagraphFont"/>
    <w:link w:val="Header"/>
    <w:uiPriority w:val="99"/>
    <w:rsid w:val="00917407"/>
  </w:style>
  <w:style w:type="paragraph" w:styleId="Footer">
    <w:name w:val="footer"/>
    <w:basedOn w:val="Normal"/>
    <w:link w:val="FooterChar"/>
    <w:uiPriority w:val="99"/>
    <w:unhideWhenUsed/>
    <w:rsid w:val="00917407"/>
    <w:pPr>
      <w:tabs>
        <w:tab w:val="center" w:pos="4320"/>
        <w:tab w:val="right" w:pos="8640"/>
      </w:tabs>
    </w:pPr>
  </w:style>
  <w:style w:type="character" w:customStyle="1" w:styleId="FooterChar">
    <w:name w:val="Footer Char"/>
    <w:basedOn w:val="DefaultParagraphFont"/>
    <w:link w:val="Footer"/>
    <w:uiPriority w:val="99"/>
    <w:rsid w:val="009174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header" Target="header3.xml"/><Relationship Id="rId12" Type="http://schemas.openxmlformats.org/officeDocument/2006/relationships/footer" Target="footer3.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220</Words>
  <Characters>1256</Characters>
  <Application>Microsoft Macintosh Word</Application>
  <DocSecurity>0</DocSecurity>
  <Lines>10</Lines>
  <Paragraphs>2</Paragraphs>
  <ScaleCrop>false</ScaleCrop>
  <Company>Water Andric Development and Research</Company>
  <LinksUpToDate>false</LinksUpToDate>
  <CharactersWithSpaces>1474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Nicholas Flanders</dc:creator>
  <cp:keywords/>
  <dc:description/>
  <cp:lastModifiedBy>Nicholas Flanders</cp:lastModifiedBy>
  <cp:revision>2</cp:revision>
  <dcterms:created xsi:type="dcterms:W3CDTF">2015-01-08T14:16:00Z</dcterms:created>
  <dcterms:modified xsi:type="dcterms:W3CDTF">2015-01-08T14:16:00Z</dcterms:modified>
</cp:coreProperties>
</file>