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826D05" w14:textId="739D21CB" w:rsidR="00CE7B59" w:rsidRDefault="00CE7B59" w:rsidP="003A46F7">
      <w:pPr>
        <w:jc w:val="center"/>
      </w:pPr>
      <w:r>
        <w:t>Pope Memorial Library Association Board of Trustees</w:t>
      </w:r>
    </w:p>
    <w:p w14:paraId="3E77A7EF" w14:textId="6A482E89" w:rsidR="00560E2B" w:rsidRDefault="005304D2" w:rsidP="003A46F7">
      <w:pPr>
        <w:jc w:val="center"/>
      </w:pPr>
      <w:bookmarkStart w:id="0" w:name="_GoBack"/>
      <w:bookmarkEnd w:id="0"/>
      <w:r>
        <w:t xml:space="preserve">Meeting </w:t>
      </w:r>
      <w:r w:rsidR="00CE7B59">
        <w:t xml:space="preserve">Minutes for </w:t>
      </w:r>
      <w:r w:rsidR="00665269">
        <w:t>5/</w:t>
      </w:r>
      <w:r w:rsidR="005834CD">
        <w:t>11</w:t>
      </w:r>
      <w:r w:rsidR="00560E2B">
        <w:t>/2015</w:t>
      </w:r>
    </w:p>
    <w:p w14:paraId="0F724628" w14:textId="77777777" w:rsidR="00560E2B" w:rsidRDefault="00560E2B"/>
    <w:p w14:paraId="0CDFC672" w14:textId="5387BB0A" w:rsidR="00EE64EC" w:rsidRDefault="005809B0">
      <w:proofErr w:type="gramStart"/>
      <w:r>
        <w:t>There</w:t>
      </w:r>
      <w:proofErr w:type="gramEnd"/>
      <w:r>
        <w:t xml:space="preserve"> being a quorum present, Susan called the meeting</w:t>
      </w:r>
      <w:r w:rsidR="00BF7A88">
        <w:t xml:space="preserve"> to order </w:t>
      </w:r>
      <w:r w:rsidR="003A46F7">
        <w:t>at 6:0</w:t>
      </w:r>
      <w:r w:rsidR="00665269">
        <w:t>7</w:t>
      </w:r>
      <w:r w:rsidR="003A46F7">
        <w:t xml:space="preserve"> pm </w:t>
      </w:r>
      <w:r w:rsidR="00BF7A88">
        <w:t xml:space="preserve">in the </w:t>
      </w:r>
      <w:r w:rsidR="00665269">
        <w:t>Pope Memorial Library</w:t>
      </w:r>
      <w:r w:rsidR="00BF7A88">
        <w:t>.</w:t>
      </w:r>
    </w:p>
    <w:p w14:paraId="49F09829" w14:textId="77777777" w:rsidR="00CA1939" w:rsidRDefault="00CA1939"/>
    <w:p w14:paraId="2DFA2734" w14:textId="6B077E00" w:rsidR="00560E2B" w:rsidRDefault="00BF7A88">
      <w:r>
        <w:t xml:space="preserve">Trustees present: </w:t>
      </w:r>
      <w:r w:rsidR="00560E2B">
        <w:t>Maryellen</w:t>
      </w:r>
      <w:r w:rsidR="00F656BB">
        <w:t xml:space="preserve"> Griff</w:t>
      </w:r>
      <w:r w:rsidR="00C9192E">
        <w:t>in</w:t>
      </w:r>
      <w:r w:rsidR="00560E2B">
        <w:t>, Woody</w:t>
      </w:r>
      <w:r w:rsidR="005809B0">
        <w:t xml:space="preserve"> </w:t>
      </w:r>
      <w:proofErr w:type="spellStart"/>
      <w:r w:rsidR="005809B0">
        <w:t>Starkweather</w:t>
      </w:r>
      <w:proofErr w:type="spellEnd"/>
      <w:r w:rsidR="00560E2B">
        <w:t>, Susan</w:t>
      </w:r>
      <w:r w:rsidR="005809B0">
        <w:t xml:space="preserve"> Tallman</w:t>
      </w:r>
      <w:r w:rsidR="00560E2B">
        <w:t xml:space="preserve">, </w:t>
      </w:r>
      <w:r w:rsidR="00A77E48">
        <w:t>Erin</w:t>
      </w:r>
      <w:r w:rsidR="005809B0">
        <w:t xml:space="preserve"> McMullen</w:t>
      </w:r>
      <w:r w:rsidR="00CF74A2">
        <w:t xml:space="preserve">, Nicholas Flanders, Martin </w:t>
      </w:r>
      <w:proofErr w:type="spellStart"/>
      <w:r w:rsidR="00CF74A2">
        <w:t>Bertolini</w:t>
      </w:r>
      <w:proofErr w:type="spellEnd"/>
      <w:r w:rsidR="00665269">
        <w:t xml:space="preserve">, Diane </w:t>
      </w:r>
      <w:proofErr w:type="spellStart"/>
      <w:r w:rsidR="00665269">
        <w:t>Chadderdon</w:t>
      </w:r>
      <w:proofErr w:type="spellEnd"/>
      <w:r w:rsidR="00665269">
        <w:t xml:space="preserve">, </w:t>
      </w:r>
      <w:proofErr w:type="spellStart"/>
      <w:r w:rsidR="00665269">
        <w:t>Guil</w:t>
      </w:r>
      <w:proofErr w:type="spellEnd"/>
      <w:r w:rsidR="00665269">
        <w:t xml:space="preserve"> </w:t>
      </w:r>
      <w:proofErr w:type="spellStart"/>
      <w:r w:rsidR="00665269">
        <w:t>Kitchel</w:t>
      </w:r>
      <w:proofErr w:type="spellEnd"/>
    </w:p>
    <w:p w14:paraId="70BEB1FB" w14:textId="77777777" w:rsidR="00560E2B" w:rsidRDefault="00560E2B"/>
    <w:p w14:paraId="5D407EF5" w14:textId="3DFCD0B9" w:rsidR="009256EA" w:rsidRDefault="00665269">
      <w:r>
        <w:t>Others: Diane Simons</w:t>
      </w:r>
      <w:r w:rsidR="00CF74A2">
        <w:t xml:space="preserve"> (</w:t>
      </w:r>
      <w:r>
        <w:t>Bookkeeper</w:t>
      </w:r>
      <w:r w:rsidR="00CF74A2">
        <w:t>)</w:t>
      </w:r>
      <w:r w:rsidR="00560E2B">
        <w:t xml:space="preserve">, </w:t>
      </w:r>
      <w:r w:rsidR="009256EA">
        <w:t>Dee</w:t>
      </w:r>
      <w:r w:rsidR="00CF74A2">
        <w:t xml:space="preserve"> Palmer (Director)</w:t>
      </w:r>
    </w:p>
    <w:p w14:paraId="0F25BA0D" w14:textId="77777777" w:rsidR="00665269" w:rsidRDefault="00665269"/>
    <w:p w14:paraId="355F2E16" w14:textId="412268FF" w:rsidR="00665269" w:rsidRDefault="00665269">
      <w:r>
        <w:t>Agenda:  Woody asked that the agenda be modified to replace “Grant Update” with “Report of the Development Committee.”</w:t>
      </w:r>
    </w:p>
    <w:p w14:paraId="08A2E8D9" w14:textId="77777777" w:rsidR="00A77E48" w:rsidRDefault="00A77E48"/>
    <w:p w14:paraId="47E69693" w14:textId="600C7D0D" w:rsidR="00B41A6C" w:rsidRDefault="005F5EEA">
      <w:r>
        <w:t xml:space="preserve">Secretary’s report: </w:t>
      </w:r>
      <w:r w:rsidR="00665269">
        <w:t>Diane</w:t>
      </w:r>
      <w:r w:rsidR="00CA1939">
        <w:t xml:space="preserve"> moved to accept the </w:t>
      </w:r>
      <w:r w:rsidR="005304D2">
        <w:t xml:space="preserve">minutes of the </w:t>
      </w:r>
      <w:r w:rsidR="00665269">
        <w:t>April 14</w:t>
      </w:r>
      <w:r w:rsidR="005304D2">
        <w:t>, 2015 meeting</w:t>
      </w:r>
      <w:r w:rsidR="00CA1939">
        <w:t xml:space="preserve"> as written; Woody seconded</w:t>
      </w:r>
      <w:r w:rsidR="006759A7">
        <w:t xml:space="preserve"> the motion. The trustees voted unanimously to accept the report</w:t>
      </w:r>
    </w:p>
    <w:p w14:paraId="4E3C2FC3" w14:textId="77777777" w:rsidR="00B11C8F" w:rsidRDefault="00B11C8F"/>
    <w:p w14:paraId="04C93A69" w14:textId="050B582A" w:rsidR="00602EA7" w:rsidRDefault="00665269">
      <w:r>
        <w:t xml:space="preserve">Community Center Policy Guidelines for Usage: Nick moved to accept the Guidelines as modified.  </w:t>
      </w:r>
      <w:proofErr w:type="spellStart"/>
      <w:r>
        <w:t>Guil</w:t>
      </w:r>
      <w:proofErr w:type="spellEnd"/>
      <w:r>
        <w:t xml:space="preserve"> and Martin seconded.  The trustees voted unanimously to put the Guidelines in place.</w:t>
      </w:r>
    </w:p>
    <w:p w14:paraId="0B1C6121" w14:textId="77777777" w:rsidR="003174CC" w:rsidRDefault="003174CC"/>
    <w:p w14:paraId="5AC6EBC1" w14:textId="65B43F68" w:rsidR="003174CC" w:rsidRDefault="003174CC">
      <w:r>
        <w:t>There was an extensive discussion on the fundraising strategy for the community center.  Woody’s written response to issues raised, sent to the Board following the meeting, is attached.</w:t>
      </w:r>
    </w:p>
    <w:p w14:paraId="25955066" w14:textId="77777777" w:rsidR="00602EA7" w:rsidRDefault="00602EA7"/>
    <w:p w14:paraId="5C7F0151" w14:textId="39FBC75F" w:rsidR="00B25EFD" w:rsidRDefault="002E53BD">
      <w:r>
        <w:t xml:space="preserve">Other matters discussed but with no actions taken: </w:t>
      </w:r>
      <w:r w:rsidR="00665269">
        <w:t>the bookkeeper’s and director’s reports</w:t>
      </w:r>
      <w:r w:rsidR="00BC5D4E">
        <w:t>;</w:t>
      </w:r>
      <w:r w:rsidR="00665269">
        <w:t xml:space="preserve"> the lawn and garden</w:t>
      </w:r>
      <w:r w:rsidR="00BC5D4E">
        <w:t xml:space="preserve">; </w:t>
      </w:r>
      <w:r>
        <w:t>plans for community building</w:t>
      </w:r>
      <w:r w:rsidR="00BC5D4E">
        <w:t>;</w:t>
      </w:r>
      <w:r>
        <w:t xml:space="preserve"> </w:t>
      </w:r>
      <w:r w:rsidR="002815E8">
        <w:t>community dinner</w:t>
      </w:r>
      <w:r w:rsidR="00BC5D4E">
        <w:t xml:space="preserve">; Memorial Day weekend book, baking, and plant sale; </w:t>
      </w:r>
      <w:r w:rsidR="00932761">
        <w:t>Spirits of Verm</w:t>
      </w:r>
      <w:r w:rsidR="00E32299">
        <w:t>ont</w:t>
      </w:r>
      <w:r w:rsidR="00BC5D4E">
        <w:t>; Danville Fair; and rededicating the flag pole.</w:t>
      </w:r>
      <w:r>
        <w:t xml:space="preserve"> </w:t>
      </w:r>
    </w:p>
    <w:p w14:paraId="4BEC2021" w14:textId="77777777" w:rsidR="007C6BD6" w:rsidRDefault="007C6BD6"/>
    <w:p w14:paraId="671A9B0B" w14:textId="69C80E14" w:rsidR="007C6BD6" w:rsidRDefault="005304D2">
      <w:r>
        <w:t xml:space="preserve">There being no other business before the meeting, </w:t>
      </w:r>
      <w:r w:rsidR="00E402F6">
        <w:t>N</w:t>
      </w:r>
      <w:r w:rsidR="00623B53">
        <w:t xml:space="preserve">ick moved </w:t>
      </w:r>
      <w:r w:rsidR="00A80DD0">
        <w:t>to adjourn</w:t>
      </w:r>
      <w:r w:rsidR="00623B53">
        <w:t xml:space="preserve"> the meeting;</w:t>
      </w:r>
      <w:r w:rsidR="00A80DD0">
        <w:t xml:space="preserve"> Martin second</w:t>
      </w:r>
      <w:r w:rsidR="009A4D32">
        <w:t>ed.  The motion was u</w:t>
      </w:r>
      <w:r w:rsidR="00A80DD0">
        <w:t>nanimous.</w:t>
      </w:r>
    </w:p>
    <w:p w14:paraId="4EF156E4" w14:textId="1B9F4811" w:rsidR="003174CC" w:rsidRDefault="003174CC">
      <w:r>
        <w:br w:type="page"/>
      </w:r>
    </w:p>
    <w:p w14:paraId="3C986863" w14:textId="77777777" w:rsidR="003174CC" w:rsidRDefault="003174CC" w:rsidP="003174CC">
      <w:pPr>
        <w:outlineLvl w:val="0"/>
      </w:pPr>
      <w:r>
        <w:lastRenderedPageBreak/>
        <w:t xml:space="preserve">Response to Nick's Objection at the May Meeting of the Library Board </w:t>
      </w:r>
    </w:p>
    <w:p w14:paraId="3DE981B2" w14:textId="77777777" w:rsidR="003174CC" w:rsidRDefault="003174CC" w:rsidP="003174CC"/>
    <w:p w14:paraId="42215A70" w14:textId="77777777" w:rsidR="003174CC" w:rsidRDefault="003174CC" w:rsidP="003174CC">
      <w:r>
        <w:t>If I understood correctly, Nick was suggesting that the Development Committee should augment its current efforts with fund-raising for an Endowment that would be used to pay for the operating expenses of the Community Center.  His assertion was made so pointedly and repeatedly that I found it difficult to respond with much cogency.  I am also not an expert in fund-raising, and although I am married to one, the expertise does not seem to rub off.</w:t>
      </w:r>
    </w:p>
    <w:p w14:paraId="14974D30" w14:textId="77777777" w:rsidR="003174CC" w:rsidRDefault="003174CC" w:rsidP="003174CC"/>
    <w:p w14:paraId="0B78DD64" w14:textId="77777777" w:rsidR="003174CC" w:rsidRDefault="003174CC" w:rsidP="003174CC">
      <w:pPr>
        <w:outlineLvl w:val="0"/>
      </w:pPr>
      <w:r>
        <w:t xml:space="preserve">So, let me try to clarify. </w:t>
      </w:r>
    </w:p>
    <w:p w14:paraId="36D20C96" w14:textId="77777777" w:rsidR="003174CC" w:rsidRDefault="003174CC" w:rsidP="003174CC"/>
    <w:p w14:paraId="3339A65E" w14:textId="77777777" w:rsidR="003174CC" w:rsidRDefault="003174CC" w:rsidP="003174CC">
      <w:r>
        <w:t>The rehabilitation of the old Caledonia Bank Building was divided into three phases for a good reason: We were not sure that we would be able to raise the money to complete the entire project.  This point is particularly true for the last Phase -- the gallery and elevator, which is the most expensive.</w:t>
      </w:r>
    </w:p>
    <w:p w14:paraId="45B02FC0" w14:textId="77777777" w:rsidR="003174CC" w:rsidRDefault="003174CC" w:rsidP="003174CC"/>
    <w:p w14:paraId="1324BD28" w14:textId="77777777" w:rsidR="003174CC" w:rsidRDefault="003174CC" w:rsidP="003174CC">
      <w:r>
        <w:t xml:space="preserve">The first phase has been completed and the building is in use, although certainly </w:t>
      </w:r>
      <w:proofErr w:type="gramStart"/>
      <w:r>
        <w:t>not  to</w:t>
      </w:r>
      <w:proofErr w:type="gramEnd"/>
      <w:r>
        <w:t xml:space="preserve"> its fullest extent.  But at this point, the operating expenses have been budgeted and are bearable.  The staff has not reported that the work involved in scheduling events has been burdensome, and a need to hire additional staff hasn't arisen.  </w:t>
      </w:r>
    </w:p>
    <w:p w14:paraId="03796A4C" w14:textId="77777777" w:rsidR="003174CC" w:rsidRDefault="003174CC" w:rsidP="003174CC"/>
    <w:p w14:paraId="63EF9304" w14:textId="77777777" w:rsidR="003174CC" w:rsidRDefault="003174CC" w:rsidP="003174CC">
      <w:r>
        <w:t>Of course, we hope that the pace of use will increase, and when it does, there would be an increase in income from that use to defray the additional expense.  We expect the building to pay for itself, but if it does not, we always have the option of increasing the fees charged with its use, or making a small budgetary change.</w:t>
      </w:r>
    </w:p>
    <w:p w14:paraId="78E7DD23" w14:textId="77777777" w:rsidR="003174CC" w:rsidRDefault="003174CC" w:rsidP="003174CC">
      <w:r>
        <w:t xml:space="preserve"> </w:t>
      </w:r>
    </w:p>
    <w:p w14:paraId="721B7C00" w14:textId="77777777" w:rsidR="003174CC" w:rsidRDefault="003174CC" w:rsidP="003174CC">
      <w:r>
        <w:t xml:space="preserve">We are now in the midst of Phase 2 of the restoration, which should be completed next near.  Once the Ingenuity Center -- the name coined by a major donor for the use we propose of the mezzanine space -- is open and available to the public, we expect an increase in both income and operating expense.  It has been the Board's opinion that, if the demands for staff time reach an untenable level, we will be able to hire additional staff from user income.  This works for Phase 2 because the use of the Ingenuity Center should grow slowly, and we will be able to monitor it carefully from year to year. </w:t>
      </w:r>
    </w:p>
    <w:p w14:paraId="2371089C" w14:textId="77777777" w:rsidR="003174CC" w:rsidRDefault="003174CC" w:rsidP="003174CC"/>
    <w:p w14:paraId="4263FED8" w14:textId="77777777" w:rsidR="003174CC" w:rsidRDefault="003174CC" w:rsidP="003174CC">
      <w:r>
        <w:t xml:space="preserve">Phase 3 is a different situation.  If we are able to actually run an art gallery, with exhibits that periodically change, there will certainly be additional staff time needed for scheduling, maintenance, and curating.  And of course, a two-story building will generate increased utility expenses.  For this phase, an Endowment for the additional operating expenses is a good idea because the new addition will not generate additional income.  But the soonest we could reach that point, assuming that we receive a million dollar donation this year, would be at least four or five years away.  And, it goes without saying that if we find a donor interested in funding Phase </w:t>
      </w:r>
      <w:proofErr w:type="gramStart"/>
      <w:r>
        <w:t>3,</w:t>
      </w:r>
      <w:proofErr w:type="gramEnd"/>
      <w:r>
        <w:t xml:space="preserve"> we will make sure that money for its ongoing operation will be included as a part of the gift.</w:t>
      </w:r>
    </w:p>
    <w:p w14:paraId="11348AD3" w14:textId="77777777" w:rsidR="003174CC" w:rsidRDefault="003174CC" w:rsidP="003174CC"/>
    <w:p w14:paraId="27BE78C7" w14:textId="77777777" w:rsidR="003174CC" w:rsidRDefault="003174CC" w:rsidP="003174CC">
      <w:r>
        <w:lastRenderedPageBreak/>
        <w:t>But there is another important consideration.  The Board has been mindful from the beginning that the possibility exists that no funding for the Art Gallery and elevator will be received any time soon, and that therefore Phase 3 will not come to pass for a long time.  We have always kept this possibility in mind in planning; indeed, this was the reason for separating the building's restoration into three phases.  We need to proceed slowly and deliberately in order to be fiscally prudent.</w:t>
      </w:r>
    </w:p>
    <w:p w14:paraId="512C1FA4" w14:textId="77777777" w:rsidR="003174CC" w:rsidRDefault="003174CC" w:rsidP="003174CC"/>
    <w:p w14:paraId="24C6BD02" w14:textId="77777777" w:rsidR="003174CC" w:rsidRDefault="003174CC" w:rsidP="003174CC">
      <w:r>
        <w:t xml:space="preserve">It would be most unfortunate if we were to establish an Endowment for the operation of the Art Gallery, and then didn't build it. </w:t>
      </w:r>
    </w:p>
    <w:p w14:paraId="774DB4D0" w14:textId="77777777" w:rsidR="003174CC" w:rsidRDefault="003174CC" w:rsidP="003174CC"/>
    <w:p w14:paraId="7B1E8D84" w14:textId="77777777" w:rsidR="003174CC" w:rsidRDefault="003174CC" w:rsidP="003174CC">
      <w:r>
        <w:t>With our energies and time now focused on the Capital Campaign for Phase 3, as directed by the Board, the Development Committee feels strongly that creating a separate endowment campaign is ill-advised at this point.</w:t>
      </w:r>
    </w:p>
    <w:p w14:paraId="5E27E7D4" w14:textId="77777777" w:rsidR="003174CC" w:rsidRDefault="003174CC" w:rsidP="003174CC"/>
    <w:p w14:paraId="3BF598FE" w14:textId="77777777" w:rsidR="003174CC" w:rsidRDefault="003174CC" w:rsidP="003174CC">
      <w:r>
        <w:t xml:space="preserve">Respectfully, </w:t>
      </w:r>
    </w:p>
    <w:p w14:paraId="57FB0E1B" w14:textId="77777777" w:rsidR="003174CC" w:rsidRDefault="003174CC" w:rsidP="003174CC"/>
    <w:p w14:paraId="555906BC" w14:textId="77777777" w:rsidR="003174CC" w:rsidRDefault="003174CC" w:rsidP="003174CC">
      <w:r>
        <w:t xml:space="preserve">Woody </w:t>
      </w:r>
      <w:proofErr w:type="spellStart"/>
      <w:r>
        <w:t>Starkweather</w:t>
      </w:r>
      <w:proofErr w:type="spellEnd"/>
    </w:p>
    <w:p w14:paraId="489C627B" w14:textId="51491BDF" w:rsidR="003174CC" w:rsidRDefault="003174CC"/>
    <w:sectPr w:rsidR="003174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7"/>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0E2B"/>
    <w:rsid w:val="002533DC"/>
    <w:rsid w:val="002815E8"/>
    <w:rsid w:val="002874CE"/>
    <w:rsid w:val="002B0A67"/>
    <w:rsid w:val="002E53BD"/>
    <w:rsid w:val="003121A5"/>
    <w:rsid w:val="003174CC"/>
    <w:rsid w:val="003A46F7"/>
    <w:rsid w:val="003B393D"/>
    <w:rsid w:val="003E2556"/>
    <w:rsid w:val="004D35E3"/>
    <w:rsid w:val="005304D2"/>
    <w:rsid w:val="00560E2B"/>
    <w:rsid w:val="005809B0"/>
    <w:rsid w:val="005834CD"/>
    <w:rsid w:val="005F5EEA"/>
    <w:rsid w:val="00602EA7"/>
    <w:rsid w:val="00623B53"/>
    <w:rsid w:val="00665269"/>
    <w:rsid w:val="006759A7"/>
    <w:rsid w:val="00755CF2"/>
    <w:rsid w:val="007926D1"/>
    <w:rsid w:val="007C6BD6"/>
    <w:rsid w:val="009256EA"/>
    <w:rsid w:val="00932761"/>
    <w:rsid w:val="00964DB2"/>
    <w:rsid w:val="00997F32"/>
    <w:rsid w:val="009A4D32"/>
    <w:rsid w:val="00A7126A"/>
    <w:rsid w:val="00A77E48"/>
    <w:rsid w:val="00A80DD0"/>
    <w:rsid w:val="00B105B9"/>
    <w:rsid w:val="00B11C8F"/>
    <w:rsid w:val="00B25EFD"/>
    <w:rsid w:val="00B41A6C"/>
    <w:rsid w:val="00B7036C"/>
    <w:rsid w:val="00BC5D4E"/>
    <w:rsid w:val="00BC78B3"/>
    <w:rsid w:val="00BF7A88"/>
    <w:rsid w:val="00C9192E"/>
    <w:rsid w:val="00CA1939"/>
    <w:rsid w:val="00CB643D"/>
    <w:rsid w:val="00CE7B59"/>
    <w:rsid w:val="00CF74A2"/>
    <w:rsid w:val="00D51430"/>
    <w:rsid w:val="00E226E6"/>
    <w:rsid w:val="00E32299"/>
    <w:rsid w:val="00E402F6"/>
    <w:rsid w:val="00EE64EC"/>
    <w:rsid w:val="00F656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5688FC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90A918B1-024D-3345-BB51-6FE5112912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785</Words>
  <Characters>4477</Characters>
  <Application>Microsoft Macintosh Word</Application>
  <DocSecurity>0</DocSecurity>
  <Lines>37</Lines>
  <Paragraphs>10</Paragraphs>
  <ScaleCrop>false</ScaleCrop>
  <Company/>
  <LinksUpToDate>false</LinksUpToDate>
  <CharactersWithSpaces>5252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Flanders</dc:creator>
  <cp:keywords/>
  <dc:description/>
  <cp:lastModifiedBy>Nicholas Flanders</cp:lastModifiedBy>
  <cp:revision>3</cp:revision>
  <dcterms:created xsi:type="dcterms:W3CDTF">2015-06-15T18:28:00Z</dcterms:created>
  <dcterms:modified xsi:type="dcterms:W3CDTF">2015-07-21T15:34:00Z</dcterms:modified>
</cp:coreProperties>
</file>